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left"/>
      </w:pPr>
      <w:r w:rsidDel="00000000" w:rsidR="00000000" w:rsidRPr="00000000">
        <w:rPr>
          <w:b w:val="1"/>
          <w:sz w:val="28"/>
          <w:szCs w:val="28"/>
          <w:rtl w:val="0"/>
        </w:rPr>
        <w:t xml:space="preserve">Columbia Gorge Windsurfing Association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Windsurfers were living it up in Arlington as the start of the season kicked off two weeks ago as winds averaged 42 mph! The monstrous swells swarmed the area providing windsurfers with perfect conditions for a great day on the Gorge.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This marked Grant Myrdal’s first day of shooting at the Gorge to get people excited. Be sure to check out everything he captured at HERE (use this hyperlink: </w:t>
      </w:r>
      <w:hyperlink r:id="rId5">
        <w:r w:rsidDel="00000000" w:rsidR="00000000" w:rsidRPr="00000000">
          <w:rPr>
            <w:color w:val="1155cc"/>
            <w:sz w:val="24"/>
            <w:szCs w:val="24"/>
            <w:u w:val="single"/>
            <w:rtl w:val="0"/>
          </w:rPr>
          <w:t xml:space="preserve">https://meadowsactionphotos.smugmug.com/Gorge-wind-photos-summer-of-20</w:t>
        </w:r>
      </w:hyperlink>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Swap Meets are back!</w:t>
      </w: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4"/>
          <w:szCs w:val="24"/>
          <w:u w:val="single"/>
          <w:rtl w:val="0"/>
        </w:rPr>
        <w:t xml:space="preserve">When:</w:t>
      </w:r>
      <w:r w:rsidDel="00000000" w:rsidR="00000000" w:rsidRPr="00000000">
        <w:rPr>
          <w:sz w:val="24"/>
          <w:szCs w:val="24"/>
          <w:rtl w:val="0"/>
        </w:rPr>
        <w:t xml:space="preserve"> This weekend Sunday, May 22nd </w:t>
      </w:r>
    </w:p>
    <w:p w:rsidR="00000000" w:rsidDel="00000000" w:rsidP="00000000" w:rsidRDefault="00000000" w:rsidRPr="00000000">
      <w:pPr>
        <w:contextualSpacing w:val="0"/>
      </w:pPr>
      <w:r w:rsidDel="00000000" w:rsidR="00000000" w:rsidRPr="00000000">
        <w:rPr>
          <w:sz w:val="24"/>
          <w:szCs w:val="24"/>
          <w:u w:val="single"/>
          <w:rtl w:val="0"/>
        </w:rPr>
        <w:t xml:space="preserve">Where</w:t>
      </w:r>
      <w:r w:rsidDel="00000000" w:rsidR="00000000" w:rsidRPr="00000000">
        <w:rPr>
          <w:sz w:val="24"/>
          <w:szCs w:val="24"/>
          <w:rtl w:val="0"/>
        </w:rPr>
        <w:t xml:space="preserve">: Windance Parking Lot</w:t>
      </w:r>
    </w:p>
    <w:p w:rsidR="00000000" w:rsidDel="00000000" w:rsidP="00000000" w:rsidRDefault="00000000" w:rsidRPr="00000000">
      <w:pPr>
        <w:contextualSpacing w:val="0"/>
      </w:pPr>
      <w:r w:rsidDel="00000000" w:rsidR="00000000" w:rsidRPr="00000000">
        <w:rPr>
          <w:sz w:val="24"/>
          <w:szCs w:val="24"/>
          <w:u w:val="single"/>
          <w:rtl w:val="0"/>
        </w:rPr>
        <w:t xml:space="preserve">Who:</w:t>
      </w:r>
      <w:r w:rsidDel="00000000" w:rsidR="00000000" w:rsidRPr="00000000">
        <w:rPr>
          <w:sz w:val="24"/>
          <w:szCs w:val="24"/>
          <w:rtl w:val="0"/>
        </w:rPr>
        <w:t xml:space="preserve"> Anyone!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At only $10, those wanting to </w:t>
      </w:r>
      <w:r w:rsidDel="00000000" w:rsidR="00000000" w:rsidRPr="00000000">
        <w:rPr>
          <w:sz w:val="24"/>
          <w:szCs w:val="24"/>
          <w:u w:val="single"/>
          <w:rtl w:val="0"/>
        </w:rPr>
        <w:t xml:space="preserve">sell </w:t>
      </w:r>
      <w:r w:rsidDel="00000000" w:rsidR="00000000" w:rsidRPr="00000000">
        <w:rPr>
          <w:sz w:val="24"/>
          <w:szCs w:val="24"/>
          <w:rtl w:val="0"/>
        </w:rPr>
        <w:t xml:space="preserve">their gently used gear can show up at 7am to show everything they have to offer</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u w:val="single"/>
          <w:rtl w:val="0"/>
        </w:rPr>
        <w:t xml:space="preserve">Buyers</w:t>
      </w:r>
      <w:r w:rsidDel="00000000" w:rsidR="00000000" w:rsidRPr="00000000">
        <w:rPr>
          <w:sz w:val="24"/>
          <w:szCs w:val="24"/>
          <w:rtl w:val="0"/>
        </w:rPr>
        <w:t xml:space="preserve"> are welcome to come at 8am to start gearing up for the season!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*****All sports are welcome so come down and get geared up!*****</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After gearing up for the summer, be sure to come out and enjoy our annual fundraiser:</w:t>
      </w:r>
      <w:r w:rsidDel="00000000" w:rsidR="00000000" w:rsidRPr="00000000">
        <w:rPr>
          <w:b w:val="1"/>
          <w:sz w:val="24"/>
          <w:szCs w:val="24"/>
          <w:rtl w:val="0"/>
        </w:rPr>
        <w:t xml:space="preserve"> BEACH BASH! (Thursday, June 23rd - Sunday, June 26th)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The weekend long event will host food, drinks, live music, and everything the Gorge has to offer. The kids will be entertained as they get to meet the pros, try out windsurfing demos, play games, and more!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u w:val="single"/>
          <w:rtl w:val="0"/>
        </w:rPr>
        <w:t xml:space="preserve">Thursday (Stonehedge Gardens, 6-10pm):</w:t>
      </w:r>
      <w:r w:rsidDel="00000000" w:rsidR="00000000" w:rsidRPr="00000000">
        <w:rPr>
          <w:sz w:val="24"/>
          <w:szCs w:val="24"/>
          <w:rtl w:val="0"/>
        </w:rPr>
        <w:t xml:space="preserve"> To fundraise</w:t>
      </w:r>
      <w:r w:rsidDel="00000000" w:rsidR="00000000" w:rsidRPr="00000000">
        <w:rPr>
          <w:sz w:val="24"/>
          <w:szCs w:val="24"/>
          <w:rtl w:val="0"/>
        </w:rPr>
        <w:t xml:space="preserve"> for the CGWA kids program, the</w:t>
      </w:r>
      <w:r w:rsidDel="00000000" w:rsidR="00000000" w:rsidRPr="00000000">
        <w:rPr>
          <w:i w:val="1"/>
          <w:sz w:val="24"/>
          <w:szCs w:val="24"/>
          <w:rtl w:val="0"/>
        </w:rPr>
        <w:t xml:space="preserve"> </w:t>
      </w:r>
      <w:r w:rsidDel="00000000" w:rsidR="00000000" w:rsidRPr="00000000">
        <w:rPr>
          <w:sz w:val="24"/>
          <w:szCs w:val="24"/>
          <w:rtl w:val="0"/>
        </w:rPr>
        <w:t xml:space="preserve">Pray 4 Wind Party.. Silent Auction, dinner tickets, full bar, and live music</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u w:val="single"/>
          <w:rtl w:val="0"/>
        </w:rPr>
        <w:t xml:space="preserve">Friday (Hood River Waterfront Park, 6-10pm):</w:t>
      </w:r>
      <w:r w:rsidDel="00000000" w:rsidR="00000000" w:rsidRPr="00000000">
        <w:rPr>
          <w:sz w:val="24"/>
          <w:szCs w:val="24"/>
          <w:rtl w:val="0"/>
        </w:rPr>
        <w:t xml:space="preserve"> Come have a good time and dance with entertaining live bands featuring local favorite, Bonneville Power Trip and headliner, </w:t>
      </w:r>
      <w:r w:rsidDel="00000000" w:rsidR="00000000" w:rsidRPr="00000000">
        <w:rPr>
          <w:i w:val="1"/>
          <w:sz w:val="24"/>
          <w:szCs w:val="24"/>
          <w:rtl w:val="0"/>
        </w:rPr>
        <w:t xml:space="preserve">Dirty Revival</w:t>
      </w:r>
      <w:r w:rsidDel="00000000" w:rsidR="00000000" w:rsidRPr="00000000">
        <w:rPr>
          <w:sz w:val="24"/>
          <w:szCs w:val="24"/>
          <w:rtl w:val="0"/>
        </w:rPr>
        <w:t xml:space="preserve">:</w:t>
      </w:r>
      <w:r w:rsidDel="00000000" w:rsidR="00000000" w:rsidRPr="00000000">
        <w:rPr>
          <w:i w:val="1"/>
          <w:sz w:val="24"/>
          <w:szCs w:val="24"/>
          <w:rtl w:val="0"/>
        </w:rPr>
        <w:t xml:space="preserve"> </w:t>
      </w:r>
      <w:hyperlink r:id="rId6">
        <w:r w:rsidDel="00000000" w:rsidR="00000000" w:rsidRPr="00000000">
          <w:rPr>
            <w:color w:val="1155cc"/>
            <w:sz w:val="24"/>
            <w:szCs w:val="24"/>
            <w:u w:val="single"/>
            <w:rtl w:val="0"/>
          </w:rPr>
          <w:t xml:space="preserve">https://www.youtube.com/watch?v=Hp3oAZC1hJ4&amp;authuser=0</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u w:val="single"/>
          <w:rtl w:val="0"/>
        </w:rPr>
        <w:t xml:space="preserve">Friday - Sunday (Hood River Event Site):</w:t>
      </w:r>
      <w:r w:rsidDel="00000000" w:rsidR="00000000" w:rsidRPr="00000000">
        <w:rPr>
          <w:b w:val="1"/>
          <w:sz w:val="24"/>
          <w:szCs w:val="24"/>
          <w:rtl w:val="0"/>
        </w:rPr>
        <w:t xml:space="preserve"> </w:t>
      </w:r>
      <w:r w:rsidDel="00000000" w:rsidR="00000000" w:rsidRPr="00000000">
        <w:rPr>
          <w:sz w:val="24"/>
          <w:szCs w:val="24"/>
          <w:rtl w:val="0"/>
        </w:rPr>
        <w:t xml:space="preserve">Enjoy watching professionals from the American Windsurfing Tour as they showcase their slalom and freestyle talents, or join in on the fun as a beginner! Tons of divisions and fun races for all skill levels! </w:t>
      </w:r>
    </w:p>
    <w:p w:rsidR="00000000" w:rsidDel="00000000" w:rsidP="00000000" w:rsidRDefault="00000000" w:rsidRPr="00000000">
      <w:pPr>
        <w:contextualSpacing w:val="0"/>
      </w:pPr>
      <w:r w:rsidDel="00000000" w:rsidR="00000000" w:rsidRPr="00000000">
        <w:rPr>
          <w:b w:val="1"/>
          <w:sz w:val="24"/>
          <w:szCs w:val="24"/>
          <w:u w:val="single"/>
          <w:rtl w:val="0"/>
        </w:rPr>
        <w:t xml:space="preserve">Saturday - Sunday (Hood River Event Site, All Day):</w:t>
      </w:r>
      <w:r w:rsidDel="00000000" w:rsidR="00000000" w:rsidRPr="00000000">
        <w:rPr>
          <w:sz w:val="24"/>
          <w:szCs w:val="24"/>
          <w:rtl w:val="0"/>
        </w:rPr>
        <w:t xml:space="preserve"> Unlimited SUP, windsurfing demos, free clinics, lessons, kids activities, and so much more! Live music by local bands featuring the Ultronz!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***Everyday will be a party on the beach!***</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5538788" cy="3692525"/>
            <wp:effectExtent b="0" l="0" r="0" t="0"/>
            <wp:docPr descr="13198472_10154091727508326_3344826456555766553_o.jpg" id="2" name="image03.jpg"/>
            <a:graphic>
              <a:graphicData uri="http://schemas.openxmlformats.org/drawingml/2006/picture">
                <pic:pic>
                  <pic:nvPicPr>
                    <pic:cNvPr descr="13198472_10154091727508326_3344826456555766553_o.jpg" id="0" name="image03.jpg"/>
                    <pic:cNvPicPr preferRelativeResize="0"/>
                  </pic:nvPicPr>
                  <pic:blipFill>
                    <a:blip r:embed="rId7"/>
                    <a:srcRect b="0" l="0" r="0" t="0"/>
                    <a:stretch>
                      <a:fillRect/>
                    </a:stretch>
                  </pic:blipFill>
                  <pic:spPr>
                    <a:xfrm>
                      <a:off x="0" y="0"/>
                      <a:ext cx="5538788" cy="36925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5943600" cy="4089400"/>
            <wp:effectExtent b="0" l="0" r="0" t="0"/>
            <wp:docPr descr="13131287_10154142081238684_4675897799796360262_o.jpg" id="1" name="image02.jpg"/>
            <a:graphic>
              <a:graphicData uri="http://schemas.openxmlformats.org/drawingml/2006/picture">
                <pic:pic>
                  <pic:nvPicPr>
                    <pic:cNvPr descr="13131287_10154142081238684_4675897799796360262_o.jpg" id="0" name="image02.jpg"/>
                    <pic:cNvPicPr preferRelativeResize="0"/>
                  </pic:nvPicPr>
                  <pic:blipFill>
                    <a:blip r:embed="rId8"/>
                    <a:srcRect b="0" l="0" r="0" t="0"/>
                    <a:stretch>
                      <a:fillRect/>
                    </a:stretch>
                  </pic:blipFill>
                  <pic:spPr>
                    <a:xfrm>
                      <a:off x="0" y="0"/>
                      <a:ext cx="5943600" cy="40894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meadowsactionphotos.smugmug.com/Gorge-wind-photos-summer-of-20" TargetMode="External"/><Relationship Id="rId6" Type="http://schemas.openxmlformats.org/officeDocument/2006/relationships/hyperlink" Target="https://www.youtube.com/watch?v=Hp3oAZC1hJ4&amp;authuser=0" TargetMode="External"/><Relationship Id="rId7" Type="http://schemas.openxmlformats.org/officeDocument/2006/relationships/image" Target="media/image03.jpg"/><Relationship Id="rId8" Type="http://schemas.openxmlformats.org/officeDocument/2006/relationships/image" Target="media/image02.jpg"/></Relationships>
</file>